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CBEB9" w14:textId="77777777" w:rsidR="00E05D93" w:rsidRDefault="00E05D93" w:rsidP="00E05D93">
      <w:pPr>
        <w:tabs>
          <w:tab w:val="left" w:pos="2268"/>
        </w:tabs>
        <w:jc w:val="both"/>
      </w:pPr>
      <w:bookmarkStart w:id="0" w:name="_GoBack"/>
      <w:bookmarkEnd w:id="0"/>
    </w:p>
    <w:p w14:paraId="358D9D78" w14:textId="77777777" w:rsidR="00E05D93" w:rsidRDefault="00E05D93" w:rsidP="00E05D93">
      <w:pPr>
        <w:tabs>
          <w:tab w:val="left" w:pos="2268"/>
        </w:tabs>
        <w:jc w:val="both"/>
      </w:pPr>
    </w:p>
    <w:p w14:paraId="14DECB67" w14:textId="77777777" w:rsidR="00E05D93" w:rsidRDefault="00E05D93" w:rsidP="00E05D93">
      <w:pPr>
        <w:tabs>
          <w:tab w:val="left" w:pos="2268"/>
        </w:tabs>
        <w:jc w:val="both"/>
      </w:pPr>
    </w:p>
    <w:p w14:paraId="4BA5A780" w14:textId="77777777" w:rsidR="00C91FB6" w:rsidRDefault="00C7505C" w:rsidP="00C91FB6">
      <w:pPr>
        <w:tabs>
          <w:tab w:val="left" w:pos="2268"/>
        </w:tabs>
        <w:jc w:val="both"/>
      </w:pPr>
      <w:r>
        <w:tab/>
      </w:r>
    </w:p>
    <w:p w14:paraId="2D17B01E" w14:textId="4F6BB546" w:rsidR="00C91FB6" w:rsidRDefault="00C91FB6" w:rsidP="00C91FB6">
      <w:pPr>
        <w:tabs>
          <w:tab w:val="left" w:pos="2268"/>
        </w:tabs>
        <w:jc w:val="both"/>
      </w:pPr>
      <w:r>
        <w:tab/>
        <w:t>Senhora Coordenadora,</w:t>
      </w:r>
    </w:p>
    <w:p w14:paraId="00CC47D8" w14:textId="77777777" w:rsidR="00C91FB6" w:rsidRDefault="00C91FB6" w:rsidP="00C91FB6">
      <w:pPr>
        <w:tabs>
          <w:tab w:val="left" w:pos="2268"/>
        </w:tabs>
        <w:jc w:val="both"/>
      </w:pPr>
    </w:p>
    <w:p w14:paraId="37ECCDE2" w14:textId="77777777" w:rsidR="00C91FB6" w:rsidRDefault="00C91FB6" w:rsidP="00C91FB6">
      <w:pPr>
        <w:tabs>
          <w:tab w:val="left" w:pos="2268"/>
        </w:tabs>
        <w:jc w:val="both"/>
      </w:pPr>
    </w:p>
    <w:p w14:paraId="12A33B96" w14:textId="77777777" w:rsidR="00C91FB6" w:rsidRDefault="00C91FB6" w:rsidP="00C91FB6">
      <w:pPr>
        <w:tabs>
          <w:tab w:val="left" w:pos="2268"/>
        </w:tabs>
        <w:jc w:val="both"/>
      </w:pPr>
    </w:p>
    <w:p w14:paraId="1B319853" w14:textId="77777777" w:rsidR="00C91FB6" w:rsidRDefault="00C91FB6" w:rsidP="00C91FB6">
      <w:pPr>
        <w:tabs>
          <w:tab w:val="left" w:pos="2268"/>
        </w:tabs>
        <w:jc w:val="both"/>
      </w:pPr>
    </w:p>
    <w:p w14:paraId="58AD6FC8" w14:textId="6AADA761" w:rsidR="00C91FB6" w:rsidRDefault="00930318" w:rsidP="00C91FB6">
      <w:pPr>
        <w:tabs>
          <w:tab w:val="left" w:pos="2268"/>
        </w:tabs>
        <w:jc w:val="both"/>
      </w:pPr>
      <w:r>
        <w:tab/>
        <w:t>Cumprimentando-a</w:t>
      </w:r>
      <w:r w:rsidR="00C91FB6">
        <w:t xml:space="preserve"> cordialmente, considerando a instauração do ICP XXX nesta Procuradoria da República, com o objetivo de apurar a regularidade das construções financiadas à conta do Programa </w:t>
      </w:r>
      <w:proofErr w:type="spellStart"/>
      <w:r w:rsidR="00C91FB6">
        <w:t>Proinfância</w:t>
      </w:r>
      <w:proofErr w:type="spellEnd"/>
      <w:r w:rsidR="00C91FB6">
        <w:t>, do Fundo Nacional de Desenvolvimento da Educação - FNDE,  pactuadas com o Município de XXXXX, venho expor o que segue.</w:t>
      </w:r>
    </w:p>
    <w:p w14:paraId="10A63E60" w14:textId="77777777" w:rsidR="00C91FB6" w:rsidRDefault="00C91FB6" w:rsidP="00C91FB6">
      <w:pPr>
        <w:tabs>
          <w:tab w:val="left" w:pos="2268"/>
        </w:tabs>
        <w:jc w:val="both"/>
      </w:pPr>
    </w:p>
    <w:p w14:paraId="0A09144B" w14:textId="634D65CF" w:rsidR="00C91FB6" w:rsidRDefault="00C91FB6" w:rsidP="00C91FB6">
      <w:pPr>
        <w:tabs>
          <w:tab w:val="left" w:pos="2268"/>
        </w:tabs>
        <w:jc w:val="both"/>
      </w:pPr>
      <w:r>
        <w:tab/>
        <w:t xml:space="preserve">De acordo com as orientações da Nota Técnica 01/2019, foram tomadas todas providências sugeridas a fim de averiguar o motivo pelo qual, </w:t>
      </w:r>
      <w:r w:rsidRPr="00C91FB6">
        <w:t>as edificações abaixo l</w:t>
      </w:r>
      <w:r w:rsidR="00567B8F">
        <w:t>istadas, com status de PARALISADA</w:t>
      </w:r>
      <w:r w:rsidRPr="00C91FB6">
        <w:t xml:space="preserve"> no Sistema Integrado de Monitoramento, Execução e Controle do Ministério da Educação - SIMEC, encontram-se</w:t>
      </w:r>
      <w:r>
        <w:t xml:space="preserve"> sem possibilidade de retomada da construção, segundo informações provenientes do Ministério Público do Estado de XXX.</w:t>
      </w:r>
    </w:p>
    <w:p w14:paraId="195C3267" w14:textId="77777777" w:rsidR="00C91FB6" w:rsidRPr="005D7BD0" w:rsidRDefault="00C91FB6" w:rsidP="00C91FB6">
      <w:pPr>
        <w:spacing w:line="288" w:lineRule="auto"/>
        <w:jc w:val="both"/>
        <w:rPr>
          <w:rFonts w:ascii="Arial" w:hAnsi="Arial" w:cs="Arial"/>
          <w:sz w:val="26"/>
          <w:szCs w:val="26"/>
        </w:rPr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1"/>
        <w:gridCol w:w="1204"/>
        <w:gridCol w:w="1162"/>
        <w:gridCol w:w="1448"/>
        <w:gridCol w:w="1075"/>
        <w:gridCol w:w="1302"/>
        <w:gridCol w:w="1174"/>
      </w:tblGrid>
      <w:tr w:rsidR="00C91FB6" w:rsidRPr="005D7BD0" w14:paraId="3CA524F5" w14:textId="77777777" w:rsidTr="00C91FB6">
        <w:tc>
          <w:tcPr>
            <w:tcW w:w="1150" w:type="dxa"/>
          </w:tcPr>
          <w:p w14:paraId="010652E4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Município</w:t>
            </w:r>
          </w:p>
        </w:tc>
        <w:tc>
          <w:tcPr>
            <w:tcW w:w="1354" w:type="dxa"/>
          </w:tcPr>
          <w:p w14:paraId="6AA6B484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1162" w:type="dxa"/>
          </w:tcPr>
          <w:p w14:paraId="186814EE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Situação no SIMEC</w:t>
            </w:r>
          </w:p>
        </w:tc>
        <w:tc>
          <w:tcPr>
            <w:tcW w:w="1486" w:type="dxa"/>
          </w:tcPr>
          <w:p w14:paraId="6BF7BFC1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Logradouro</w:t>
            </w:r>
          </w:p>
        </w:tc>
        <w:tc>
          <w:tcPr>
            <w:tcW w:w="1168" w:type="dxa"/>
          </w:tcPr>
          <w:p w14:paraId="1A845264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Bairro</w:t>
            </w:r>
          </w:p>
        </w:tc>
        <w:tc>
          <w:tcPr>
            <w:tcW w:w="1362" w:type="dxa"/>
          </w:tcPr>
          <w:p w14:paraId="615982CB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D7BD0">
              <w:rPr>
                <w:rFonts w:ascii="Arial" w:hAnsi="Arial" w:cs="Arial"/>
                <w:b/>
                <w:sz w:val="20"/>
                <w:szCs w:val="20"/>
              </w:rPr>
              <w:t>Termo/ Convênio</w:t>
            </w:r>
          </w:p>
        </w:tc>
        <w:tc>
          <w:tcPr>
            <w:tcW w:w="1179" w:type="dxa"/>
          </w:tcPr>
          <w:p w14:paraId="6BB5E87E" w14:textId="747CCCB8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Recursos recebidos</w:t>
            </w:r>
          </w:p>
        </w:tc>
      </w:tr>
      <w:tr w:rsidR="00C91FB6" w:rsidRPr="005D7BD0" w14:paraId="1B961172" w14:textId="77777777" w:rsidTr="00C91FB6">
        <w:tc>
          <w:tcPr>
            <w:tcW w:w="1150" w:type="dxa"/>
          </w:tcPr>
          <w:p w14:paraId="26879629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3A985D7D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02475FE7" w14:textId="3D7CDF15" w:rsidR="00C91FB6" w:rsidRPr="005D7BD0" w:rsidRDefault="00567B8F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Paralisada</w:t>
            </w:r>
          </w:p>
        </w:tc>
        <w:tc>
          <w:tcPr>
            <w:tcW w:w="1486" w:type="dxa"/>
          </w:tcPr>
          <w:p w14:paraId="0736CC15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5C3FE6B8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1A830E4F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30C89F5A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1FB6" w:rsidRPr="005D7BD0" w14:paraId="1D6C796C" w14:textId="77777777" w:rsidTr="00C91FB6">
        <w:tc>
          <w:tcPr>
            <w:tcW w:w="1150" w:type="dxa"/>
          </w:tcPr>
          <w:p w14:paraId="6727FC68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040B1241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37C7ED61" w14:textId="0DAF43CE" w:rsidR="00C91FB6" w:rsidRPr="005D7BD0" w:rsidRDefault="00567B8F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Paralisada</w:t>
            </w:r>
          </w:p>
        </w:tc>
        <w:tc>
          <w:tcPr>
            <w:tcW w:w="1486" w:type="dxa"/>
          </w:tcPr>
          <w:p w14:paraId="0BEA6AB3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3B0BFAF1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55A6C5F1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7A0498F2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1FB6" w:rsidRPr="005D7BD0" w14:paraId="1E6B7F7F" w14:textId="77777777" w:rsidTr="00C91FB6">
        <w:tc>
          <w:tcPr>
            <w:tcW w:w="1150" w:type="dxa"/>
          </w:tcPr>
          <w:p w14:paraId="657AE14D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3622223C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56883AC7" w14:textId="0260D735" w:rsidR="00C91FB6" w:rsidRPr="005D7BD0" w:rsidRDefault="00567B8F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Paralisada</w:t>
            </w:r>
          </w:p>
        </w:tc>
        <w:tc>
          <w:tcPr>
            <w:tcW w:w="1486" w:type="dxa"/>
          </w:tcPr>
          <w:p w14:paraId="4343BC1C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18945385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0D54C486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08040CCB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1FB6" w:rsidRPr="005D7BD0" w14:paraId="6A1B85BF" w14:textId="77777777" w:rsidTr="00C91FB6">
        <w:tc>
          <w:tcPr>
            <w:tcW w:w="1150" w:type="dxa"/>
          </w:tcPr>
          <w:p w14:paraId="1D06E402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</w:tcPr>
          <w:p w14:paraId="2C65F566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14:paraId="5E840745" w14:textId="062AC521" w:rsidR="00C91FB6" w:rsidRPr="005D7BD0" w:rsidRDefault="00567B8F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Paralisada</w:t>
            </w:r>
          </w:p>
        </w:tc>
        <w:tc>
          <w:tcPr>
            <w:tcW w:w="1486" w:type="dxa"/>
          </w:tcPr>
          <w:p w14:paraId="0A17CB45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</w:tcPr>
          <w:p w14:paraId="4DDDCA71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</w:tcPr>
          <w:p w14:paraId="50AC299E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77C560B2" w14:textId="77777777" w:rsidR="00C91FB6" w:rsidRPr="005D7BD0" w:rsidRDefault="00C91FB6" w:rsidP="00C91FB6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E6DE9B" w14:textId="77777777" w:rsidR="00C91FB6" w:rsidRPr="005D7BD0" w:rsidRDefault="00C91FB6" w:rsidP="00C91FB6">
      <w:pPr>
        <w:spacing w:line="288" w:lineRule="auto"/>
        <w:jc w:val="both"/>
        <w:rPr>
          <w:rFonts w:ascii="Arial" w:hAnsi="Arial" w:cs="Arial"/>
          <w:sz w:val="26"/>
          <w:szCs w:val="26"/>
        </w:rPr>
      </w:pPr>
    </w:p>
    <w:p w14:paraId="386CA8AD" w14:textId="13966CF9" w:rsidR="00C91FB6" w:rsidRDefault="002D0E0C" w:rsidP="00C91FB6">
      <w:pPr>
        <w:tabs>
          <w:tab w:val="left" w:pos="2268"/>
        </w:tabs>
        <w:jc w:val="both"/>
      </w:pPr>
      <w:r>
        <w:tab/>
        <w:t>No entanto, nos referidos casos, concluiu-se, conforme nota explicativa em anexo, que a responsabilidade pela paralisação das obras deve ser atribuída ao FNDE, entidade autárquica com sede no Distrito Federal.</w:t>
      </w:r>
      <w:r w:rsidR="00C91FB6">
        <w:t xml:space="preserve"> </w:t>
      </w:r>
    </w:p>
    <w:p w14:paraId="6C7D8A1C" w14:textId="77777777" w:rsidR="00C91FB6" w:rsidRDefault="00C91FB6" w:rsidP="00C91FB6">
      <w:pPr>
        <w:tabs>
          <w:tab w:val="left" w:pos="2268"/>
        </w:tabs>
        <w:jc w:val="both"/>
      </w:pPr>
      <w:r>
        <w:tab/>
      </w:r>
    </w:p>
    <w:p w14:paraId="43E14524" w14:textId="7C0C4D32" w:rsidR="00C91FB6" w:rsidRDefault="00C91FB6" w:rsidP="00C91FB6">
      <w:pPr>
        <w:tabs>
          <w:tab w:val="left" w:pos="2268"/>
        </w:tabs>
        <w:jc w:val="both"/>
      </w:pPr>
      <w:r>
        <w:tab/>
      </w:r>
      <w:r w:rsidRPr="00EE1891">
        <w:t xml:space="preserve">Assim, </w:t>
      </w:r>
      <w:r w:rsidR="002D0E0C">
        <w:t>tendo em vista que o objetivo do Programa não foi alcançado</w:t>
      </w:r>
      <w:r w:rsidRPr="00EE1891">
        <w:t>,</w:t>
      </w:r>
      <w:r w:rsidR="00930318">
        <w:t xml:space="preserve"> por ação/omissão do FNDE,</w:t>
      </w:r>
      <w:r w:rsidR="002D0E0C">
        <w:t xml:space="preserve"> verificando-se, ainda, prejuízo ao erário federal, encaminho-lhe os documentos anexos, </w:t>
      </w:r>
      <w:r w:rsidRPr="00EE1891">
        <w:t>para as providências que entender cabíveis.</w:t>
      </w:r>
    </w:p>
    <w:p w14:paraId="34266220" w14:textId="77777777" w:rsidR="00C91FB6" w:rsidRDefault="00C91FB6" w:rsidP="00C91FB6">
      <w:pPr>
        <w:tabs>
          <w:tab w:val="left" w:pos="2268"/>
        </w:tabs>
        <w:jc w:val="both"/>
      </w:pPr>
    </w:p>
    <w:p w14:paraId="3F8F3C9E" w14:textId="77777777" w:rsidR="00C91FB6" w:rsidRDefault="00C91FB6" w:rsidP="00C91FB6">
      <w:pPr>
        <w:tabs>
          <w:tab w:val="left" w:pos="2268"/>
        </w:tabs>
        <w:jc w:val="both"/>
      </w:pPr>
      <w:r>
        <w:tab/>
        <w:t>Atenciosamente,</w:t>
      </w:r>
    </w:p>
    <w:p w14:paraId="75154ED0" w14:textId="77777777" w:rsidR="00C91FB6" w:rsidRDefault="00C91FB6" w:rsidP="00C91FB6">
      <w:pPr>
        <w:tabs>
          <w:tab w:val="left" w:pos="2268"/>
        </w:tabs>
        <w:jc w:val="both"/>
      </w:pPr>
    </w:p>
    <w:p w14:paraId="4D7D8476" w14:textId="77777777" w:rsidR="00C91FB6" w:rsidRDefault="00C91FB6" w:rsidP="00C91FB6">
      <w:pPr>
        <w:tabs>
          <w:tab w:val="left" w:pos="2268"/>
        </w:tabs>
        <w:jc w:val="both"/>
      </w:pPr>
    </w:p>
    <w:p w14:paraId="634F894B" w14:textId="77777777" w:rsidR="00C91FB6" w:rsidRPr="00B0416D" w:rsidRDefault="00C91FB6" w:rsidP="00C91FB6">
      <w:pPr>
        <w:tabs>
          <w:tab w:val="left" w:pos="2268"/>
        </w:tabs>
        <w:jc w:val="both"/>
        <w:rPr>
          <w:b/>
        </w:rPr>
      </w:pPr>
      <w:r>
        <w:tab/>
      </w:r>
      <w:r w:rsidRPr="00B0416D">
        <w:rPr>
          <w:b/>
        </w:rPr>
        <w:t>PROCURADOR DA REPÚBLICA</w:t>
      </w:r>
    </w:p>
    <w:p w14:paraId="62072FE6" w14:textId="1E5262F0" w:rsidR="00DB55FB" w:rsidRPr="00B0416D" w:rsidRDefault="00DB55FB" w:rsidP="00C91FB6">
      <w:pPr>
        <w:tabs>
          <w:tab w:val="left" w:pos="2268"/>
        </w:tabs>
        <w:jc w:val="both"/>
        <w:rPr>
          <w:b/>
        </w:rPr>
      </w:pPr>
    </w:p>
    <w:p w14:paraId="2911BE26" w14:textId="4D2815D0" w:rsidR="00770E1F" w:rsidRDefault="00770E1F" w:rsidP="00770E1F">
      <w:pPr>
        <w:tabs>
          <w:tab w:val="left" w:pos="2268"/>
        </w:tabs>
        <w:jc w:val="both"/>
      </w:pPr>
    </w:p>
    <w:sectPr w:rsidR="00770E1F" w:rsidSect="00DE4C1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93"/>
    <w:rsid w:val="00146A77"/>
    <w:rsid w:val="00184EB9"/>
    <w:rsid w:val="00242B24"/>
    <w:rsid w:val="002D0E0C"/>
    <w:rsid w:val="00325CC6"/>
    <w:rsid w:val="003956A0"/>
    <w:rsid w:val="00567B8F"/>
    <w:rsid w:val="007163A5"/>
    <w:rsid w:val="007357C9"/>
    <w:rsid w:val="00757A22"/>
    <w:rsid w:val="00770E1F"/>
    <w:rsid w:val="00787AEF"/>
    <w:rsid w:val="008165F5"/>
    <w:rsid w:val="00930318"/>
    <w:rsid w:val="00A51105"/>
    <w:rsid w:val="00AC3207"/>
    <w:rsid w:val="00B0416D"/>
    <w:rsid w:val="00B1102C"/>
    <w:rsid w:val="00B30878"/>
    <w:rsid w:val="00B93768"/>
    <w:rsid w:val="00C7505C"/>
    <w:rsid w:val="00C91FB6"/>
    <w:rsid w:val="00CC1432"/>
    <w:rsid w:val="00D22F56"/>
    <w:rsid w:val="00D8319C"/>
    <w:rsid w:val="00DB55FB"/>
    <w:rsid w:val="00DE4C1B"/>
    <w:rsid w:val="00E05D93"/>
    <w:rsid w:val="00EA31DF"/>
    <w:rsid w:val="00EB25AF"/>
    <w:rsid w:val="00F43F22"/>
    <w:rsid w:val="00F4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82571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163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105"/>
    <w:rPr>
      <w:rFonts w:ascii="Times New Roman" w:eastAsia="Times New Roman" w:hAnsi="Times New Roman" w:cs="Times New Roman"/>
      <w:sz w:val="22"/>
      <w:szCs w:val="22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163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1212</Characters>
  <Application>Microsoft Macintosh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</dc:creator>
  <cp:keywords/>
  <dc:description/>
  <cp:lastModifiedBy>Maria Cristina</cp:lastModifiedBy>
  <cp:revision>2</cp:revision>
  <dcterms:created xsi:type="dcterms:W3CDTF">2020-04-20T16:25:00Z</dcterms:created>
  <dcterms:modified xsi:type="dcterms:W3CDTF">2020-04-20T16:25:00Z</dcterms:modified>
</cp:coreProperties>
</file>